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2FA" w:rsidRDefault="00A06E52" w:rsidP="00B1132E">
      <w:pPr>
        <w:jc w:val="center"/>
        <w:rPr>
          <w:b/>
          <w:sz w:val="48"/>
          <w:szCs w:val="48"/>
        </w:rPr>
      </w:pPr>
      <w:r>
        <w:rPr>
          <w:rFonts w:ascii="Arial" w:hAnsi="Arial" w:cs="Arial"/>
          <w:noProof/>
          <w:sz w:val="20"/>
          <w:szCs w:val="20"/>
        </w:rPr>
        <w:drawing>
          <wp:anchor distT="0" distB="0" distL="114300" distR="114300" simplePos="0" relativeHeight="251658240" behindDoc="0" locked="0" layoutInCell="1" allowOverlap="1" wp14:anchorId="06018360" wp14:editId="0319B320">
            <wp:simplePos x="0" y="0"/>
            <wp:positionH relativeFrom="column">
              <wp:posOffset>5245302</wp:posOffset>
            </wp:positionH>
            <wp:positionV relativeFrom="paragraph">
              <wp:posOffset>-608965</wp:posOffset>
            </wp:positionV>
            <wp:extent cx="1388110" cy="878840"/>
            <wp:effectExtent l="0" t="0" r="2540" b="0"/>
            <wp:wrapNone/>
            <wp:docPr id="1" name="il_fi" descr="http://www.clker.com/cliparts/2/f/0/1/11970923401034042874Gerald_G_US_Capitol_Building_1.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ker.com/cliparts/2/f/0/1/11970923401034042874Gerald_G_US_Capitol_Building_1.svg.h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8110" cy="8788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rPr>
        <w:drawing>
          <wp:anchor distT="0" distB="0" distL="114300" distR="114300" simplePos="0" relativeHeight="251660288" behindDoc="0" locked="0" layoutInCell="1" allowOverlap="1" wp14:anchorId="149BC92E" wp14:editId="3781B4CA">
            <wp:simplePos x="0" y="0"/>
            <wp:positionH relativeFrom="column">
              <wp:posOffset>-666750</wp:posOffset>
            </wp:positionH>
            <wp:positionV relativeFrom="paragraph">
              <wp:posOffset>-608965</wp:posOffset>
            </wp:positionV>
            <wp:extent cx="1388110" cy="878840"/>
            <wp:effectExtent l="0" t="0" r="2540" b="0"/>
            <wp:wrapNone/>
            <wp:docPr id="2" name="il_fi" descr="http://www.clker.com/cliparts/2/f/0/1/11970923401034042874Gerald_G_US_Capitol_Building_1.svg.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lker.com/cliparts/2/f/0/1/11970923401034042874Gerald_G_US_Capitol_Building_1.svg.hi.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8110" cy="878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1132E">
        <w:rPr>
          <w:b/>
          <w:sz w:val="48"/>
          <w:szCs w:val="48"/>
        </w:rPr>
        <w:t>Congressional S</w:t>
      </w:r>
      <w:r>
        <w:rPr>
          <w:b/>
          <w:sz w:val="48"/>
          <w:szCs w:val="48"/>
        </w:rPr>
        <w:t>imulation</w:t>
      </w:r>
      <w:r w:rsidR="00B1132E">
        <w:rPr>
          <w:b/>
          <w:sz w:val="48"/>
          <w:szCs w:val="48"/>
        </w:rPr>
        <w:t xml:space="preserve"> Project</w:t>
      </w:r>
      <w:r w:rsidRPr="00A06E52">
        <w:rPr>
          <w:rFonts w:ascii="Arial" w:hAnsi="Arial" w:cs="Arial"/>
          <w:noProof/>
          <w:sz w:val="20"/>
          <w:szCs w:val="20"/>
        </w:rPr>
        <w:t xml:space="preserve"> </w:t>
      </w:r>
    </w:p>
    <w:p w:rsidR="00A06E52" w:rsidRPr="00C153BE" w:rsidRDefault="00A06E52" w:rsidP="00B1132E">
      <w:pPr>
        <w:jc w:val="center"/>
        <w:rPr>
          <w:b/>
          <w:sz w:val="28"/>
          <w:szCs w:val="28"/>
        </w:rPr>
      </w:pPr>
      <w:r w:rsidRPr="00C153BE">
        <w:rPr>
          <w:b/>
          <w:sz w:val="28"/>
          <w:szCs w:val="28"/>
          <w:u w:val="single"/>
        </w:rPr>
        <w:t>Essential Question</w:t>
      </w:r>
      <w:r w:rsidRPr="00C153BE">
        <w:rPr>
          <w:b/>
          <w:sz w:val="28"/>
          <w:szCs w:val="28"/>
        </w:rPr>
        <w:t>: How do members of Congress balance the needs of their constituents, party, financial donors, and the nation as a whole when crafting and voting legislation?</w:t>
      </w:r>
    </w:p>
    <w:p w:rsidR="00B1132E" w:rsidRPr="00C153BE" w:rsidRDefault="00B1132E" w:rsidP="00B1132E">
      <w:pPr>
        <w:rPr>
          <w:sz w:val="28"/>
          <w:szCs w:val="28"/>
        </w:rPr>
      </w:pPr>
      <w:r w:rsidRPr="00C153BE">
        <w:rPr>
          <w:b/>
          <w:sz w:val="28"/>
          <w:szCs w:val="28"/>
          <w:u w:val="single"/>
        </w:rPr>
        <w:t>Situation</w:t>
      </w:r>
      <w:r w:rsidRPr="00C153BE">
        <w:rPr>
          <w:b/>
          <w:sz w:val="28"/>
          <w:szCs w:val="28"/>
        </w:rPr>
        <w:t xml:space="preserve">: </w:t>
      </w:r>
      <w:r w:rsidRPr="00C153BE">
        <w:rPr>
          <w:sz w:val="28"/>
          <w:szCs w:val="28"/>
        </w:rPr>
        <w:t>The Senate has to consider and vote on several very important bills, which could have tremendous impact on the future of the United States.</w:t>
      </w:r>
    </w:p>
    <w:p w:rsidR="00B1132E" w:rsidRPr="00C153BE" w:rsidRDefault="00B1132E" w:rsidP="00B1132E">
      <w:pPr>
        <w:rPr>
          <w:b/>
          <w:sz w:val="28"/>
          <w:szCs w:val="28"/>
        </w:rPr>
      </w:pPr>
      <w:r w:rsidRPr="00C153BE">
        <w:rPr>
          <w:b/>
          <w:sz w:val="28"/>
          <w:szCs w:val="28"/>
          <w:u w:val="single"/>
        </w:rPr>
        <w:t>Your role</w:t>
      </w:r>
      <w:r w:rsidRPr="00C153BE">
        <w:rPr>
          <w:b/>
          <w:sz w:val="28"/>
          <w:szCs w:val="28"/>
        </w:rPr>
        <w:t xml:space="preserve">: </w:t>
      </w:r>
      <w:r w:rsidRPr="00C153BE">
        <w:rPr>
          <w:sz w:val="28"/>
          <w:szCs w:val="28"/>
        </w:rPr>
        <w:t>You and your team will be taking on the role of the staff of a member of the Senate.  A Congressional staff does research and work on bills so that the member can have all the important information about bills before making a decision on how to vote.</w:t>
      </w:r>
    </w:p>
    <w:p w:rsidR="00C153BE" w:rsidRPr="00C153BE" w:rsidRDefault="00B1132E" w:rsidP="00B1132E">
      <w:pPr>
        <w:rPr>
          <w:b/>
          <w:sz w:val="28"/>
          <w:szCs w:val="28"/>
        </w:rPr>
      </w:pPr>
      <w:proofErr w:type="gramStart"/>
      <w:r w:rsidRPr="00C153BE">
        <w:rPr>
          <w:b/>
          <w:sz w:val="28"/>
          <w:szCs w:val="28"/>
          <w:u w:val="single"/>
        </w:rPr>
        <w:t>Your</w:t>
      </w:r>
      <w:proofErr w:type="gramEnd"/>
      <w:r w:rsidRPr="00C153BE">
        <w:rPr>
          <w:b/>
          <w:sz w:val="28"/>
          <w:szCs w:val="28"/>
          <w:u w:val="single"/>
        </w:rPr>
        <w:t xml:space="preserve"> Task</w:t>
      </w:r>
      <w:r w:rsidRPr="00C153BE">
        <w:rPr>
          <w:b/>
          <w:sz w:val="28"/>
          <w:szCs w:val="28"/>
        </w:rPr>
        <w:t xml:space="preserve">: </w:t>
      </w:r>
    </w:p>
    <w:p w:rsidR="00C153BE" w:rsidRPr="00C153BE" w:rsidRDefault="00C153BE" w:rsidP="00B1132E">
      <w:pPr>
        <w:rPr>
          <w:sz w:val="28"/>
          <w:szCs w:val="28"/>
        </w:rPr>
      </w:pPr>
      <w:r w:rsidRPr="00C153BE">
        <w:rPr>
          <w:sz w:val="28"/>
          <w:szCs w:val="28"/>
        </w:rPr>
        <w:t>1.  Analyze the data about your state.  Write a paragraph describing who lives in your state.  Talk about what they do for a living.  Be sure to cite statistics from your member’s data sheet.</w:t>
      </w:r>
    </w:p>
    <w:p w:rsidR="00C153BE" w:rsidRPr="00C153BE" w:rsidRDefault="00C153BE" w:rsidP="00B1132E">
      <w:pPr>
        <w:rPr>
          <w:sz w:val="28"/>
          <w:szCs w:val="28"/>
        </w:rPr>
      </w:pPr>
      <w:r w:rsidRPr="00C153BE">
        <w:rPr>
          <w:sz w:val="28"/>
          <w:szCs w:val="28"/>
        </w:rPr>
        <w:t>2.  Write another paragraph, this time on what your state needs from the federal government.  Describe what it could do to help your state, and what it might stop doing or stay away from doing that might help your state.</w:t>
      </w:r>
    </w:p>
    <w:p w:rsidR="00B1132E" w:rsidRPr="00C153BE" w:rsidRDefault="00C153BE" w:rsidP="00B1132E">
      <w:pPr>
        <w:rPr>
          <w:sz w:val="28"/>
          <w:szCs w:val="28"/>
        </w:rPr>
      </w:pPr>
      <w:r w:rsidRPr="00C153BE">
        <w:rPr>
          <w:sz w:val="28"/>
          <w:szCs w:val="28"/>
        </w:rPr>
        <w:t>3.</w:t>
      </w:r>
      <w:r w:rsidRPr="00C153BE">
        <w:rPr>
          <w:b/>
          <w:sz w:val="28"/>
          <w:szCs w:val="28"/>
        </w:rPr>
        <w:t xml:space="preserve"> </w:t>
      </w:r>
      <w:r w:rsidR="00310E1B">
        <w:rPr>
          <w:b/>
          <w:sz w:val="28"/>
          <w:szCs w:val="28"/>
        </w:rPr>
        <w:t>C</w:t>
      </w:r>
      <w:r w:rsidR="006B6EA0" w:rsidRPr="00C153BE">
        <w:rPr>
          <w:sz w:val="28"/>
          <w:szCs w:val="28"/>
        </w:rPr>
        <w:t xml:space="preserve">omplete </w:t>
      </w:r>
      <w:r w:rsidR="00310E1B">
        <w:rPr>
          <w:sz w:val="28"/>
          <w:szCs w:val="28"/>
        </w:rPr>
        <w:t xml:space="preserve">the </w:t>
      </w:r>
      <w:r w:rsidR="006B6EA0" w:rsidRPr="00C153BE">
        <w:rPr>
          <w:b/>
          <w:i/>
          <w:sz w:val="28"/>
          <w:szCs w:val="28"/>
        </w:rPr>
        <w:t>Legislation Analysis Report</w:t>
      </w:r>
      <w:r w:rsidR="006B6EA0" w:rsidRPr="00C153BE">
        <w:rPr>
          <w:sz w:val="28"/>
          <w:szCs w:val="28"/>
        </w:rPr>
        <w:t xml:space="preserve"> for your Senator.  This report will </w:t>
      </w:r>
      <w:r w:rsidR="002949D8" w:rsidRPr="00C153BE">
        <w:rPr>
          <w:sz w:val="28"/>
          <w:szCs w:val="28"/>
        </w:rPr>
        <w:t xml:space="preserve">analyze how the bills affect the people you </w:t>
      </w:r>
      <w:r w:rsidR="00310E1B" w:rsidRPr="00C153BE">
        <w:rPr>
          <w:sz w:val="28"/>
          <w:szCs w:val="28"/>
        </w:rPr>
        <w:t>represent and</w:t>
      </w:r>
      <w:r w:rsidR="006B6EA0" w:rsidRPr="00C153BE">
        <w:rPr>
          <w:sz w:val="28"/>
          <w:szCs w:val="28"/>
        </w:rPr>
        <w:t xml:space="preserve"> </w:t>
      </w:r>
      <w:r w:rsidR="002949D8" w:rsidRPr="00C153BE">
        <w:rPr>
          <w:sz w:val="28"/>
          <w:szCs w:val="28"/>
        </w:rPr>
        <w:t xml:space="preserve">make </w:t>
      </w:r>
      <w:r w:rsidR="006B6EA0" w:rsidRPr="00C153BE">
        <w:rPr>
          <w:sz w:val="28"/>
          <w:szCs w:val="28"/>
        </w:rPr>
        <w:t xml:space="preserve">a recommendation to the Senator on ten bills being considered during the </w:t>
      </w:r>
      <w:r w:rsidR="004F6B30" w:rsidRPr="00C153BE">
        <w:rPr>
          <w:sz w:val="28"/>
          <w:szCs w:val="28"/>
        </w:rPr>
        <w:t>current session</w:t>
      </w:r>
      <w:r w:rsidR="006B6EA0" w:rsidRPr="00C153BE">
        <w:rPr>
          <w:sz w:val="28"/>
          <w:szCs w:val="28"/>
        </w:rPr>
        <w:t>.</w:t>
      </w:r>
      <w:r w:rsidRPr="00C153BE">
        <w:rPr>
          <w:sz w:val="28"/>
          <w:szCs w:val="28"/>
        </w:rPr>
        <w:t xml:space="preserve">  Be specific and cite data in your analysis!</w:t>
      </w:r>
      <w:bookmarkStart w:id="0" w:name="_GoBack"/>
      <w:bookmarkEnd w:id="0"/>
    </w:p>
    <w:sectPr w:rsidR="00B1132E" w:rsidRPr="00C153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2716" w:rsidRDefault="00102716" w:rsidP="008711F3">
      <w:pPr>
        <w:spacing w:after="0" w:line="240" w:lineRule="auto"/>
      </w:pPr>
      <w:r>
        <w:separator/>
      </w:r>
    </w:p>
  </w:endnote>
  <w:endnote w:type="continuationSeparator" w:id="0">
    <w:p w:rsidR="00102716" w:rsidRDefault="00102716" w:rsidP="00871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2716" w:rsidRDefault="00102716" w:rsidP="008711F3">
      <w:pPr>
        <w:spacing w:after="0" w:line="240" w:lineRule="auto"/>
      </w:pPr>
      <w:r>
        <w:separator/>
      </w:r>
    </w:p>
  </w:footnote>
  <w:footnote w:type="continuationSeparator" w:id="0">
    <w:p w:rsidR="00102716" w:rsidRDefault="00102716" w:rsidP="008711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0C1190"/>
    <w:multiLevelType w:val="hybridMultilevel"/>
    <w:tmpl w:val="D2046D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F61723"/>
    <w:multiLevelType w:val="hybridMultilevel"/>
    <w:tmpl w:val="B290CAD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32E"/>
    <w:rsid w:val="000A1A3B"/>
    <w:rsid w:val="00102716"/>
    <w:rsid w:val="00153E09"/>
    <w:rsid w:val="001B5030"/>
    <w:rsid w:val="002949D8"/>
    <w:rsid w:val="00310E1B"/>
    <w:rsid w:val="004132FA"/>
    <w:rsid w:val="004B479E"/>
    <w:rsid w:val="004C58DB"/>
    <w:rsid w:val="004F6B30"/>
    <w:rsid w:val="00602E57"/>
    <w:rsid w:val="006819AE"/>
    <w:rsid w:val="006A6743"/>
    <w:rsid w:val="006B6EA0"/>
    <w:rsid w:val="008711F3"/>
    <w:rsid w:val="009F3F54"/>
    <w:rsid w:val="00A06E52"/>
    <w:rsid w:val="00B1132E"/>
    <w:rsid w:val="00BE4D4F"/>
    <w:rsid w:val="00C153BE"/>
    <w:rsid w:val="00C427F4"/>
    <w:rsid w:val="00D0155A"/>
    <w:rsid w:val="00D14F01"/>
    <w:rsid w:val="00D41718"/>
    <w:rsid w:val="00D6614B"/>
    <w:rsid w:val="00D824EF"/>
    <w:rsid w:val="00DD7085"/>
    <w:rsid w:val="00DE36D3"/>
    <w:rsid w:val="00E00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451"/>
    <w:pPr>
      <w:ind w:left="720"/>
      <w:contextualSpacing/>
    </w:pPr>
  </w:style>
  <w:style w:type="paragraph" w:styleId="BalloonText">
    <w:name w:val="Balloon Text"/>
    <w:basedOn w:val="Normal"/>
    <w:link w:val="BalloonTextChar"/>
    <w:uiPriority w:val="99"/>
    <w:semiHidden/>
    <w:unhideWhenUsed/>
    <w:rsid w:val="00A06E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E52"/>
    <w:rPr>
      <w:rFonts w:ascii="Tahoma" w:hAnsi="Tahoma" w:cs="Tahoma"/>
      <w:sz w:val="16"/>
      <w:szCs w:val="16"/>
    </w:rPr>
  </w:style>
  <w:style w:type="character" w:styleId="Hyperlink">
    <w:name w:val="Hyperlink"/>
    <w:basedOn w:val="DefaultParagraphFont"/>
    <w:uiPriority w:val="99"/>
    <w:unhideWhenUsed/>
    <w:rsid w:val="000A1A3B"/>
    <w:rPr>
      <w:color w:val="0000FF" w:themeColor="hyperlink"/>
      <w:u w:val="single"/>
    </w:rPr>
  </w:style>
  <w:style w:type="paragraph" w:styleId="Header">
    <w:name w:val="header"/>
    <w:basedOn w:val="Normal"/>
    <w:link w:val="HeaderChar"/>
    <w:uiPriority w:val="99"/>
    <w:unhideWhenUsed/>
    <w:rsid w:val="008711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1F3"/>
  </w:style>
  <w:style w:type="paragraph" w:styleId="Footer">
    <w:name w:val="footer"/>
    <w:basedOn w:val="Normal"/>
    <w:link w:val="FooterChar"/>
    <w:uiPriority w:val="99"/>
    <w:unhideWhenUsed/>
    <w:rsid w:val="008711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1F3"/>
  </w:style>
  <w:style w:type="character" w:styleId="FollowedHyperlink">
    <w:name w:val="FollowedHyperlink"/>
    <w:basedOn w:val="DefaultParagraphFont"/>
    <w:uiPriority w:val="99"/>
    <w:semiHidden/>
    <w:unhideWhenUsed/>
    <w:rsid w:val="00DE36D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451"/>
    <w:pPr>
      <w:ind w:left="720"/>
      <w:contextualSpacing/>
    </w:pPr>
  </w:style>
  <w:style w:type="paragraph" w:styleId="BalloonText">
    <w:name w:val="Balloon Text"/>
    <w:basedOn w:val="Normal"/>
    <w:link w:val="BalloonTextChar"/>
    <w:uiPriority w:val="99"/>
    <w:semiHidden/>
    <w:unhideWhenUsed/>
    <w:rsid w:val="00A06E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E52"/>
    <w:rPr>
      <w:rFonts w:ascii="Tahoma" w:hAnsi="Tahoma" w:cs="Tahoma"/>
      <w:sz w:val="16"/>
      <w:szCs w:val="16"/>
    </w:rPr>
  </w:style>
  <w:style w:type="character" w:styleId="Hyperlink">
    <w:name w:val="Hyperlink"/>
    <w:basedOn w:val="DefaultParagraphFont"/>
    <w:uiPriority w:val="99"/>
    <w:unhideWhenUsed/>
    <w:rsid w:val="000A1A3B"/>
    <w:rPr>
      <w:color w:val="0000FF" w:themeColor="hyperlink"/>
      <w:u w:val="single"/>
    </w:rPr>
  </w:style>
  <w:style w:type="paragraph" w:styleId="Header">
    <w:name w:val="header"/>
    <w:basedOn w:val="Normal"/>
    <w:link w:val="HeaderChar"/>
    <w:uiPriority w:val="99"/>
    <w:unhideWhenUsed/>
    <w:rsid w:val="008711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11F3"/>
  </w:style>
  <w:style w:type="paragraph" w:styleId="Footer">
    <w:name w:val="footer"/>
    <w:basedOn w:val="Normal"/>
    <w:link w:val="FooterChar"/>
    <w:uiPriority w:val="99"/>
    <w:unhideWhenUsed/>
    <w:rsid w:val="008711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11F3"/>
  </w:style>
  <w:style w:type="character" w:styleId="FollowedHyperlink">
    <w:name w:val="FollowedHyperlink"/>
    <w:basedOn w:val="DefaultParagraphFont"/>
    <w:uiPriority w:val="99"/>
    <w:semiHidden/>
    <w:unhideWhenUsed/>
    <w:rsid w:val="00DE36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1567</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1327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Phillip C. McGinnis</cp:lastModifiedBy>
  <cp:revision>11</cp:revision>
  <dcterms:created xsi:type="dcterms:W3CDTF">2011-11-30T17:41:00Z</dcterms:created>
  <dcterms:modified xsi:type="dcterms:W3CDTF">2013-12-04T14:02:00Z</dcterms:modified>
</cp:coreProperties>
</file>